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76" w:lineRule="auto"/>
        <w:rPr>
          <w:rFonts w:ascii="仿宋" w:hAnsi="仿宋" w:eastAsia="仿宋" w:cs="仿宋"/>
        </w:rPr>
      </w:pPr>
      <w:r>
        <w:rPr>
          <w:rFonts w:hint="eastAsia" w:ascii="仿宋" w:hAnsi="仿宋" w:eastAsia="仿宋" w:cs="仿宋"/>
        </w:rPr>
        <w:t>附件1：</w:t>
      </w:r>
    </w:p>
    <w:p>
      <w:pPr>
        <w:pStyle w:val="10"/>
        <w:spacing w:line="276" w:lineRule="auto"/>
        <w:jc w:val="center"/>
        <w:rPr>
          <w:rFonts w:ascii="仿宋" w:hAnsi="仿宋" w:eastAsia="仿宋" w:cs="仿宋"/>
          <w:b/>
          <w:sz w:val="32"/>
          <w:szCs w:val="32"/>
        </w:rPr>
      </w:pPr>
      <w:r>
        <w:rPr>
          <w:rFonts w:hint="eastAsia" w:ascii="仿宋" w:hAnsi="仿宋" w:eastAsia="仿宋" w:cs="仿宋"/>
          <w:b/>
          <w:sz w:val="32"/>
          <w:szCs w:val="32"/>
        </w:rPr>
        <w:t>福建工程学院投标报价一览表（最终报价）</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6"/>
        <w:tblW w:w="8558" w:type="dxa"/>
        <w:tblInd w:w="-10" w:type="dxa"/>
        <w:tblLayout w:type="fixed"/>
        <w:tblCellMar>
          <w:top w:w="15" w:type="dxa"/>
          <w:left w:w="15" w:type="dxa"/>
          <w:bottom w:w="15" w:type="dxa"/>
          <w:right w:w="15" w:type="dxa"/>
        </w:tblCellMar>
      </w:tblPr>
      <w:tblGrid>
        <w:gridCol w:w="1013"/>
        <w:gridCol w:w="1230"/>
        <w:gridCol w:w="1185"/>
        <w:gridCol w:w="2242"/>
        <w:gridCol w:w="2888"/>
      </w:tblGrid>
      <w:tr>
        <w:tblPrEx>
          <w:tblLayout w:type="fixed"/>
          <w:tblCellMar>
            <w:top w:w="15" w:type="dxa"/>
            <w:left w:w="15" w:type="dxa"/>
            <w:bottom w:w="15" w:type="dxa"/>
            <w:right w:w="15" w:type="dxa"/>
          </w:tblCellMar>
        </w:tblPrEx>
        <w:trPr>
          <w:trHeight w:val="283" w:hRule="atLeast"/>
        </w:trPr>
        <w:tc>
          <w:tcPr>
            <w:tcW w:w="101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合同包</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网站全称</w:t>
            </w:r>
          </w:p>
        </w:tc>
        <w:tc>
          <w:tcPr>
            <w:tcW w:w="118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创办时间</w:t>
            </w:r>
          </w:p>
        </w:tc>
        <w:tc>
          <w:tcPr>
            <w:tcW w:w="51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主要技术参数、可提供服务和报价</w:t>
            </w:r>
          </w:p>
        </w:tc>
      </w:tr>
      <w:tr>
        <w:tblPrEx>
          <w:tblLayout w:type="fixed"/>
          <w:tblCellMar>
            <w:top w:w="15" w:type="dxa"/>
            <w:left w:w="15" w:type="dxa"/>
            <w:bottom w:w="15" w:type="dxa"/>
            <w:right w:w="15" w:type="dxa"/>
          </w:tblCellMar>
        </w:tblPrEx>
        <w:trPr>
          <w:trHeight w:val="283" w:hRule="atLeast"/>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p>
        </w:tc>
        <w:tc>
          <w:tcPr>
            <w:tcW w:w="22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r>
              <w:rPr>
                <w:rFonts w:hint="eastAsia" w:ascii="仿宋" w:hAnsi="仿宋" w:eastAsia="仿宋" w:cs="仿宋"/>
                <w:sz w:val="24"/>
                <w:szCs w:val="24"/>
              </w:rPr>
              <w:t xml:space="preserve">所供广告位位置、服务时间 </w:t>
            </w:r>
          </w:p>
        </w:tc>
        <w:tc>
          <w:tcPr>
            <w:tcW w:w="288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r>
              <w:rPr>
                <w:rFonts w:hint="eastAsia" w:ascii="仿宋" w:hAnsi="仿宋" w:eastAsia="仿宋" w:cs="仿宋"/>
                <w:sz w:val="24"/>
                <w:szCs w:val="24"/>
              </w:rPr>
              <w:t>Alexa网站</w:t>
            </w:r>
            <w:r>
              <w:rPr>
                <w:rFonts w:hint="eastAsia" w:ascii="仿宋" w:hAnsi="仿宋" w:eastAsia="仿宋" w:cs="仿宋"/>
                <w:sz w:val="24"/>
                <w:szCs w:val="24"/>
                <w:lang w:eastAsia="zh-CN"/>
              </w:rPr>
              <w:t>查询</w:t>
            </w:r>
            <w:r>
              <w:rPr>
                <w:rFonts w:hint="eastAsia" w:ascii="仿宋" w:hAnsi="仿宋" w:eastAsia="仿宋" w:cs="仿宋"/>
                <w:sz w:val="24"/>
                <w:szCs w:val="24"/>
              </w:rPr>
              <w:t>主要技术参数和可提供的后期服务</w:t>
            </w:r>
          </w:p>
        </w:tc>
      </w:tr>
      <w:tr>
        <w:tblPrEx>
          <w:tblLayout w:type="fixed"/>
          <w:tblCellMar>
            <w:top w:w="15" w:type="dxa"/>
            <w:left w:w="15" w:type="dxa"/>
            <w:bottom w:w="15" w:type="dxa"/>
            <w:right w:w="15" w:type="dxa"/>
          </w:tblCellMar>
        </w:tblPrEx>
        <w:trPr>
          <w:trHeight w:val="2353"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c>
          <w:tcPr>
            <w:tcW w:w="22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c>
          <w:tcPr>
            <w:tcW w:w="288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bookmarkStart w:id="0" w:name="_GoBack"/>
            <w:bookmarkEnd w:id="0"/>
          </w:p>
        </w:tc>
      </w:tr>
      <w:tr>
        <w:tblPrEx>
          <w:tblLayout w:type="fixed"/>
          <w:tblCellMar>
            <w:top w:w="15" w:type="dxa"/>
            <w:left w:w="15" w:type="dxa"/>
            <w:bottom w:w="15" w:type="dxa"/>
            <w:right w:w="15" w:type="dxa"/>
          </w:tblCellMar>
        </w:tblPrEx>
        <w:trPr>
          <w:trHeight w:val="283" w:hRule="atLeast"/>
        </w:trPr>
        <w:tc>
          <w:tcPr>
            <w:tcW w:w="34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报价（小写）</w:t>
            </w:r>
          </w:p>
        </w:tc>
        <w:tc>
          <w:tcPr>
            <w:tcW w:w="51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r>
      <w:tr>
        <w:tblPrEx>
          <w:tblLayout w:type="fixed"/>
          <w:tblCellMar>
            <w:top w:w="15" w:type="dxa"/>
            <w:left w:w="15" w:type="dxa"/>
            <w:bottom w:w="15" w:type="dxa"/>
            <w:right w:w="15" w:type="dxa"/>
          </w:tblCellMar>
        </w:tblPrEx>
        <w:trPr>
          <w:trHeight w:val="283" w:hRule="atLeast"/>
        </w:trPr>
        <w:tc>
          <w:tcPr>
            <w:tcW w:w="34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报价（大写）</w:t>
            </w:r>
          </w:p>
        </w:tc>
        <w:tc>
          <w:tcPr>
            <w:tcW w:w="51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万    仟   佰    拾    元   角   分 </w:t>
            </w:r>
          </w:p>
        </w:tc>
      </w:tr>
    </w:tbl>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10"/>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报价时间：</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附件2：</w:t>
      </w:r>
    </w:p>
    <w:p>
      <w:pPr>
        <w:pStyle w:val="10"/>
        <w:spacing w:line="276" w:lineRule="auto"/>
        <w:rPr>
          <w:rFonts w:ascii="仿宋" w:hAnsi="仿宋" w:eastAsia="仿宋" w:cs="仿宋"/>
        </w:rPr>
      </w:pPr>
    </w:p>
    <w:p>
      <w:pPr>
        <w:spacing w:line="380" w:lineRule="atLeast"/>
        <w:jc w:val="center"/>
        <w:rPr>
          <w:rFonts w:ascii="宋体" w:cs="宋体"/>
          <w:b/>
          <w:bCs/>
          <w:sz w:val="36"/>
          <w:szCs w:val="36"/>
        </w:rPr>
      </w:pPr>
      <w:r>
        <w:rPr>
          <w:rFonts w:hint="eastAsia" w:ascii="宋体" w:hAnsi="宋体" w:cs="宋体"/>
          <w:b/>
          <w:bCs/>
          <w:sz w:val="36"/>
          <w:szCs w:val="36"/>
        </w:rPr>
        <w:t>法定代表人授权书</w:t>
      </w:r>
    </w:p>
    <w:p>
      <w:pPr>
        <w:spacing w:line="380" w:lineRule="atLeast"/>
        <w:jc w:val="left"/>
        <w:rPr>
          <w:rFonts w:ascii="仿宋_GB2312" w:hAnsi="宋体" w:eastAsia="仿宋_GB2312" w:cs="Times New Roman"/>
        </w:rPr>
      </w:pPr>
      <w:r>
        <w:rPr>
          <w:rFonts w:hint="eastAsia" w:ascii="仿宋_GB2312" w:hAnsi="宋体" w:eastAsia="仿宋_GB2312" w:cs="仿宋_GB2312"/>
        </w:rPr>
        <w:t>福建工程学院：</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u w:val="single"/>
        </w:rPr>
        <w:t>（投标人全称）</w:t>
      </w:r>
      <w:r>
        <w:rPr>
          <w:rFonts w:hint="eastAsia" w:ascii="仿宋_GB2312" w:hAnsi="宋体" w:eastAsia="仿宋_GB2312" w:cs="仿宋_GB2312"/>
        </w:rPr>
        <w:t>法定代表人</w:t>
      </w:r>
      <w:r>
        <w:rPr>
          <w:rFonts w:ascii="仿宋_GB2312" w:hAnsi="宋体" w:eastAsia="仿宋_GB2312" w:cs="仿宋_GB2312"/>
          <w:u w:val="single"/>
        </w:rPr>
        <w:t xml:space="preserve">         </w:t>
      </w:r>
      <w:r>
        <w:rPr>
          <w:rFonts w:hint="eastAsia" w:ascii="仿宋_GB2312" w:hAnsi="宋体" w:eastAsia="仿宋_GB2312" w:cs="仿宋_GB2312"/>
        </w:rPr>
        <w:t>授权</w:t>
      </w:r>
      <w:r>
        <w:rPr>
          <w:rFonts w:ascii="仿宋_GB2312" w:hAnsi="宋体" w:eastAsia="仿宋_GB2312" w:cs="仿宋_GB2312"/>
          <w:u w:val="single"/>
        </w:rPr>
        <w:t xml:space="preserve">  </w:t>
      </w:r>
      <w:r>
        <w:rPr>
          <w:rFonts w:hint="eastAsia" w:ascii="仿宋_GB2312" w:hAnsi="宋体" w:eastAsia="仿宋_GB2312" w:cs="仿宋_GB2312"/>
          <w:u w:val="single"/>
        </w:rPr>
        <w:t>（投标人代表姓名）</w:t>
      </w:r>
      <w:r>
        <w:rPr>
          <w:rFonts w:hint="eastAsia" w:ascii="仿宋_GB2312" w:hAnsi="宋体" w:eastAsia="仿宋_GB2312" w:cs="仿宋_GB2312"/>
        </w:rPr>
        <w:t>为投标人代表，代表本公司参加贵司组织的</w:t>
      </w:r>
      <w:r>
        <w:rPr>
          <w:rFonts w:ascii="仿宋_GB2312" w:hAnsi="宋体" w:eastAsia="仿宋_GB2312" w:cs="仿宋_GB2312"/>
          <w:u w:val="single"/>
        </w:rPr>
        <w:t xml:space="preserve">            </w:t>
      </w:r>
      <w:r>
        <w:rPr>
          <w:rFonts w:hint="eastAsia" w:ascii="仿宋_GB2312" w:hAnsi="宋体" w:eastAsia="仿宋_GB2312" w:cs="仿宋_GB2312"/>
        </w:rPr>
        <w:t>项目（招标编号</w:t>
      </w:r>
      <w:r>
        <w:rPr>
          <w:rFonts w:ascii="仿宋_GB2312" w:hAnsi="宋体" w:eastAsia="仿宋_GB2312" w:cs="仿宋_GB2312"/>
          <w:u w:val="single"/>
        </w:rPr>
        <w:t xml:space="preserve">       </w:t>
      </w:r>
      <w:r>
        <w:rPr>
          <w:rFonts w:hint="eastAsia" w:ascii="仿宋_GB2312" w:hAnsi="宋体" w:eastAsia="仿宋_GB2312" w:cs="仿宋_GB231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rPr>
        <w:t>本授权书自出具之日起生效。</w:t>
      </w:r>
    </w:p>
    <w:p>
      <w:pPr>
        <w:spacing w:line="500" w:lineRule="atLeast"/>
        <w:ind w:firstLine="420" w:firstLineChars="200"/>
        <w:rPr>
          <w:rFonts w:ascii="仿宋_GB2312" w:hAnsi="宋体" w:eastAsia="仿宋_GB2312" w:cs="Times New Roman"/>
        </w:rPr>
      </w:pPr>
    </w:p>
    <w:p>
      <w:pPr>
        <w:spacing w:line="500" w:lineRule="atLeast"/>
        <w:rPr>
          <w:rFonts w:ascii="仿宋_GB2312" w:hAnsi="宋体" w:eastAsia="仿宋_GB2312" w:cs="Times New Roman"/>
        </w:rPr>
      </w:pPr>
      <w:r>
        <w:rPr>
          <w:rFonts w:hint="eastAsia" w:ascii="仿宋_GB2312" w:hAnsi="宋体" w:eastAsia="仿宋_GB2312" w:cs="仿宋_GB2312"/>
        </w:rPr>
        <w:t>投标人代表：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性别：</w:t>
      </w:r>
      <w:r>
        <w:rPr>
          <w:rFonts w:ascii="仿宋_GB2312" w:hAnsi="宋体" w:eastAsia="仿宋_GB2312" w:cs="仿宋_GB2312"/>
          <w:u w:val="single"/>
        </w:rPr>
        <w:t xml:space="preserve">       </w:t>
      </w:r>
      <w:r>
        <w:rPr>
          <w:rFonts w:hint="eastAsia" w:ascii="仿宋_GB2312" w:hAnsi="宋体" w:eastAsia="仿宋_GB2312" w:cs="仿宋_GB2312"/>
        </w:rPr>
        <w:t>身份证号：</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单位：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部门：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职务：</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详细通讯地址：</w:t>
      </w:r>
      <w:r>
        <w:rPr>
          <w:rFonts w:ascii="仿宋_GB2312" w:hAnsi="宋体" w:eastAsia="仿宋_GB2312" w:cs="仿宋_GB2312"/>
          <w:u w:val="single"/>
        </w:rPr>
        <w:t xml:space="preserve">          </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邮政编码</w:t>
      </w:r>
      <w:r>
        <w:rPr>
          <w:rFonts w:ascii="仿宋_GB2312" w:hAnsi="宋体" w:eastAsia="仿宋_GB2312" w:cs="仿宋_GB2312"/>
        </w:rPr>
        <w:t>:</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电话</w:t>
      </w:r>
      <w:r>
        <w:rPr>
          <w:rFonts w:ascii="仿宋_GB2312" w:hAnsi="宋体" w:eastAsia="仿宋_GB2312" w:cs="仿宋_GB2312"/>
        </w:rPr>
        <w:t>/</w:t>
      </w:r>
      <w:r>
        <w:rPr>
          <w:rFonts w:hint="eastAsia" w:ascii="仿宋_GB2312" w:hAnsi="宋体" w:eastAsia="仿宋_GB2312" w:cs="仿宋_GB2312"/>
        </w:rPr>
        <w:t>手机：</w:t>
      </w:r>
      <w:r>
        <w:rPr>
          <w:rFonts w:ascii="仿宋_GB2312" w:hAnsi="宋体" w:eastAsia="仿宋_GB2312" w:cs="仿宋_GB2312"/>
          <w:u w:val="single"/>
        </w:rPr>
        <w:t xml:space="preserve">              </w:t>
      </w:r>
    </w:p>
    <w:p>
      <w:pPr>
        <w:spacing w:line="380" w:lineRule="exact"/>
        <w:rPr>
          <w:rFonts w:ascii="仿宋_GB2312" w:hAnsi="宋体" w:eastAsia="仿宋_GB2312" w:cs="Times New Roman"/>
        </w:rPr>
      </w:pPr>
      <w:r>
        <w:rPr>
          <w:rFonts w:hint="eastAsia" w:ascii="仿宋_GB2312" w:hAnsi="宋体" w:eastAsia="仿宋_GB2312" w:cs="仿宋_GB2312"/>
        </w:rPr>
        <w:t>附：授权人及被授权人身份证件复印件（须注明与原件一致，可另页附上）</w:t>
      </w:r>
    </w:p>
    <w:tbl>
      <w:tblPr>
        <w:tblStyle w:val="6"/>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授权人身份证件复印件</w:t>
            </w:r>
          </w:p>
          <w:tbl>
            <w:tblPr>
              <w:tblStyle w:val="6"/>
              <w:tblW w:w="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6"/>
              <w:tblW w:w="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093" w:type="dxa"/>
            <w:tcBorders>
              <w:top w:val="nil"/>
              <w:bottom w:val="nil"/>
            </w:tcBorders>
          </w:tcPr>
          <w:p>
            <w:pPr>
              <w:spacing w:line="380" w:lineRule="exact"/>
              <w:rPr>
                <w:rFonts w:ascii="仿宋_GB2312" w:hAnsi="宋体" w:eastAsia="仿宋_GB2312" w:cs="Times New Roman"/>
              </w:rPr>
            </w:pPr>
          </w:p>
        </w:tc>
        <w:tc>
          <w:tcPr>
            <w:tcW w:w="4057"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被授权人身份证件复印件</w:t>
            </w:r>
          </w:p>
          <w:tbl>
            <w:tblPr>
              <w:tblStyle w:val="6"/>
              <w:tblW w:w="324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6"/>
              <w:tblW w:w="3258"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r>
    </w:tbl>
    <w:p>
      <w:pPr>
        <w:rPr>
          <w:rFonts w:ascii="仿宋_GB2312" w:eastAsia="仿宋_GB2312" w:cs="Times New Roman"/>
        </w:rPr>
      </w:pPr>
    </w:p>
    <w:p>
      <w:pPr>
        <w:rPr>
          <w:rFonts w:ascii="仿宋_GB2312" w:hAnsi="宋体" w:eastAsia="仿宋_GB2312" w:cs="Times New Roman"/>
        </w:rPr>
      </w:pPr>
      <w:r>
        <w:rPr>
          <w:rFonts w:hint="eastAsia" w:cs="宋体"/>
        </w:rPr>
        <w:t>授权方</w:t>
      </w:r>
      <w:r>
        <w:t xml:space="preserve">                                         </w:t>
      </w:r>
      <w:r>
        <w:rPr>
          <w:rFonts w:hint="eastAsia" w:cs="宋体"/>
        </w:rPr>
        <w:t>接受授权方</w:t>
      </w:r>
    </w:p>
    <w:p>
      <w:pPr>
        <w:pStyle w:val="13"/>
        <w:ind w:firstLine="0" w:firstLineChars="0"/>
        <w:rPr>
          <w:rFonts w:ascii="仿宋" w:hAnsi="仿宋" w:eastAsia="仿宋" w:cs="仿宋"/>
        </w:rPr>
      </w:pPr>
      <w:r>
        <w:rPr>
          <w:rFonts w:hint="eastAsia" w:ascii="仿宋" w:hAnsi="仿宋" w:eastAsia="仿宋" w:cs="仿宋"/>
        </w:rPr>
        <w:t>投标人：（全称并加盖公章）</w:t>
      </w:r>
      <w:r>
        <w:rPr>
          <w:rFonts w:ascii="仿宋" w:hAnsi="仿宋" w:eastAsia="仿宋" w:cs="仿宋"/>
        </w:rPr>
        <w:t xml:space="preserve">             </w:t>
      </w:r>
    </w:p>
    <w:p>
      <w:pPr>
        <w:pStyle w:val="13"/>
        <w:ind w:firstLine="0" w:firstLineChars="0"/>
        <w:rPr>
          <w:rFonts w:ascii="仿宋_GB2312" w:hAnsi="宋体" w:eastAsia="仿宋_GB2312"/>
        </w:rPr>
      </w:pPr>
      <w:r>
        <w:rPr>
          <w:rFonts w:hint="eastAsia" w:ascii="仿宋_GB2312" w:hAnsi="宋体" w:eastAsia="仿宋_GB2312" w:cs="仿宋_GB2312"/>
        </w:rPr>
        <w:t>法定代表人（签名）：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投标人代表（签名）：</w:t>
      </w:r>
      <w:r>
        <w:rPr>
          <w:rFonts w:ascii="仿宋_GB2312" w:hAnsi="宋体" w:eastAsia="仿宋_GB2312" w:cs="仿宋_GB2312"/>
          <w:u w:val="single"/>
        </w:rPr>
        <w:t xml:space="preserve">                   </w:t>
      </w:r>
    </w:p>
    <w:p>
      <w:pPr>
        <w:pStyle w:val="10"/>
        <w:spacing w:line="276" w:lineRule="auto"/>
        <w:rPr>
          <w:rFonts w:ascii="仿宋_GB2312" w:hAnsi="仿宋" w:eastAsia="仿宋_GB2312" w:cs="Times New Roman"/>
        </w:rPr>
      </w:pP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D8"/>
    <w:multiLevelType w:val="multilevel"/>
    <w:tmpl w:val="7E265DD8"/>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6B"/>
    <w:rsid w:val="000131D0"/>
    <w:rsid w:val="000256DB"/>
    <w:rsid w:val="000318F6"/>
    <w:rsid w:val="00062631"/>
    <w:rsid w:val="000A5B5C"/>
    <w:rsid w:val="000B59C0"/>
    <w:rsid w:val="000E6B57"/>
    <w:rsid w:val="00120F6A"/>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E0B0F"/>
    <w:rsid w:val="009E29EE"/>
    <w:rsid w:val="009F0689"/>
    <w:rsid w:val="009F3371"/>
    <w:rsid w:val="00A151D8"/>
    <w:rsid w:val="00A73002"/>
    <w:rsid w:val="00A95DA6"/>
    <w:rsid w:val="00AA7BB4"/>
    <w:rsid w:val="00AF35AC"/>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11583"/>
    <w:rsid w:val="00F27C99"/>
    <w:rsid w:val="00F84730"/>
    <w:rsid w:val="00FF4EE2"/>
    <w:rsid w:val="02E96BCD"/>
    <w:rsid w:val="08B26512"/>
    <w:rsid w:val="0D5F2FD2"/>
    <w:rsid w:val="0F256D9E"/>
    <w:rsid w:val="10CA4103"/>
    <w:rsid w:val="14227EB7"/>
    <w:rsid w:val="14A2569D"/>
    <w:rsid w:val="173B6B1D"/>
    <w:rsid w:val="28AA613F"/>
    <w:rsid w:val="3212691B"/>
    <w:rsid w:val="340970AC"/>
    <w:rsid w:val="348C7883"/>
    <w:rsid w:val="357B1946"/>
    <w:rsid w:val="36926CF1"/>
    <w:rsid w:val="370137E2"/>
    <w:rsid w:val="3B4B2C9C"/>
    <w:rsid w:val="3C894728"/>
    <w:rsid w:val="3DE12C4D"/>
    <w:rsid w:val="3EBC0507"/>
    <w:rsid w:val="41332ACC"/>
    <w:rsid w:val="453F7178"/>
    <w:rsid w:val="45A87A3A"/>
    <w:rsid w:val="4C2666F7"/>
    <w:rsid w:val="4DAB5E43"/>
    <w:rsid w:val="50266C07"/>
    <w:rsid w:val="53F3339E"/>
    <w:rsid w:val="572A627C"/>
    <w:rsid w:val="5CBE6C78"/>
    <w:rsid w:val="65C81B93"/>
    <w:rsid w:val="73705A91"/>
    <w:rsid w:val="765A4030"/>
    <w:rsid w:val="77B357E6"/>
    <w:rsid w:val="79897120"/>
    <w:rsid w:val="7B1563A7"/>
    <w:rsid w:val="7DB771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locked/>
    <w:uiPriority w:val="99"/>
    <w:pPr>
      <w:keepNext/>
      <w:keepLines/>
      <w:numPr>
        <w:ilvl w:val="0"/>
        <w:numId w:val="1"/>
      </w:numPr>
      <w:spacing w:before="340" w:after="330" w:line="578" w:lineRule="auto"/>
      <w:jc w:val="center"/>
      <w:outlineLvl w:val="0"/>
    </w:pPr>
    <w:rPr>
      <w:rFonts w:eastAsia="黑体" w:cs="Times New Roman"/>
      <w:b/>
      <w:bCs/>
      <w:kern w:val="44"/>
      <w:sz w:val="36"/>
      <w:szCs w:val="36"/>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1 Char"/>
    <w:basedOn w:val="8"/>
    <w:qFormat/>
    <w:uiPriority w:val="9"/>
    <w:rPr>
      <w:rFonts w:cs="Calibri"/>
      <w:b/>
      <w:bCs/>
      <w:kern w:val="44"/>
      <w:sz w:val="44"/>
      <w:szCs w:val="44"/>
    </w:rPr>
  </w:style>
  <w:style w:type="paragraph" w:customStyle="1" w:styleId="10">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11">
    <w:name w:val="文档结构图 Char"/>
    <w:basedOn w:val="8"/>
    <w:link w:val="3"/>
    <w:semiHidden/>
    <w:qFormat/>
    <w:uiPriority w:val="99"/>
    <w:rPr>
      <w:rFonts w:ascii="Times New Roman" w:hAnsi="Times New Roman" w:cs="Calibri"/>
      <w:sz w:val="0"/>
      <w:szCs w:val="0"/>
    </w:rPr>
  </w:style>
  <w:style w:type="character" w:customStyle="1" w:styleId="12">
    <w:name w:val="标题 1 Char"/>
    <w:link w:val="2"/>
    <w:qFormat/>
    <w:locked/>
    <w:uiPriority w:val="99"/>
    <w:rPr>
      <w:rFonts w:eastAsia="黑体"/>
      <w:b/>
      <w:bCs/>
      <w:kern w:val="44"/>
      <w:sz w:val="36"/>
      <w:szCs w:val="36"/>
    </w:rPr>
  </w:style>
  <w:style w:type="paragraph" w:customStyle="1" w:styleId="13">
    <w:name w:val="标准"/>
    <w:basedOn w:val="1"/>
    <w:qFormat/>
    <w:uiPriority w:val="99"/>
    <w:pPr>
      <w:spacing w:line="360" w:lineRule="auto"/>
      <w:ind w:firstLine="200" w:firstLineChars="200"/>
    </w:pPr>
    <w:rPr>
      <w:rFonts w:ascii="Times New Roman" w:hAnsi="Times New Roman" w:cs="Times New Roman"/>
    </w:rPr>
  </w:style>
  <w:style w:type="paragraph" w:customStyle="1" w:styleId="14">
    <w:name w:val="Char Char1"/>
    <w:basedOn w:val="1"/>
    <w:qFormat/>
    <w:uiPriority w:val="99"/>
    <w:rPr>
      <w:rFonts w:ascii="Tahoma" w:hAnsi="Tahoma" w:cs="Tahoma"/>
      <w:sz w:val="24"/>
      <w:szCs w:val="24"/>
    </w:rPr>
  </w:style>
  <w:style w:type="character" w:customStyle="1" w:styleId="15">
    <w:name w:val="页眉 Char"/>
    <w:basedOn w:val="8"/>
    <w:link w:val="5"/>
    <w:semiHidden/>
    <w:qFormat/>
    <w:uiPriority w:val="99"/>
    <w:rPr>
      <w:rFonts w:cs="Calibri"/>
      <w:sz w:val="18"/>
      <w:szCs w:val="18"/>
    </w:rPr>
  </w:style>
  <w:style w:type="character" w:customStyle="1" w:styleId="16">
    <w:name w:val="页脚 Char"/>
    <w:basedOn w:val="8"/>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1763</Words>
  <Characters>1887</Characters>
  <Lines>17</Lines>
  <Paragraphs>4</Paragraphs>
  <TotalTime>0</TotalTime>
  <ScaleCrop>false</ScaleCrop>
  <LinksUpToDate>false</LinksUpToDate>
  <CharactersWithSpaces>2261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2016-12-12T08:25:00Z</dcterms:created>
  <dc:creator>郑娜(19801027)</dc:creator>
  <cp:lastModifiedBy>如云随风</cp:lastModifiedBy>
  <cp:lastPrinted>2016-12-20T08:47:00Z</cp:lastPrinted>
  <dcterms:modified xsi:type="dcterms:W3CDTF">2019-12-30T00:42:30Z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