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21" w:rsidRPr="00755E0B" w:rsidRDefault="00ED2C21" w:rsidP="00755E0B">
      <w:pPr>
        <w:spacing w:line="760" w:lineRule="exact"/>
        <w:jc w:val="center"/>
        <w:rPr>
          <w:rFonts w:ascii="方正小标宋简体" w:eastAsia="方正小标宋简体"/>
          <w:b/>
          <w:sz w:val="44"/>
          <w:szCs w:val="44"/>
        </w:rPr>
      </w:pPr>
      <w:r w:rsidRPr="00755E0B">
        <w:rPr>
          <w:rFonts w:ascii="方正小标宋简体" w:eastAsia="方正小标宋简体" w:hint="eastAsia"/>
          <w:b/>
          <w:sz w:val="44"/>
          <w:szCs w:val="44"/>
        </w:rPr>
        <w:t>证  明</w:t>
      </w:r>
    </w:p>
    <w:p w:rsidR="00ED2C21" w:rsidRDefault="00ED2C21" w:rsidP="00755E0B">
      <w:pPr>
        <w:spacing w:line="760" w:lineRule="exact"/>
        <w:ind w:firstLineChars="200" w:firstLine="640"/>
        <w:rPr>
          <w:sz w:val="32"/>
          <w:szCs w:val="32"/>
        </w:rPr>
      </w:pPr>
    </w:p>
    <w:p w:rsidR="00ED2C21" w:rsidRDefault="00ED2C21" w:rsidP="00ED2C21">
      <w:pPr>
        <w:wordWrap w:val="0"/>
        <w:spacing w:line="580" w:lineRule="exact"/>
        <w:ind w:firstLineChars="200" w:firstLine="640"/>
        <w:rPr>
          <w:rFonts w:ascii="仿宋_GB2312" w:eastAsia="仿宋_GB2312"/>
          <w:sz w:val="32"/>
          <w:szCs w:val="32"/>
        </w:rPr>
      </w:pP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同志（身份证号</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月至</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月在我单位工作期间，享受公有住房等情况如下：</w:t>
      </w:r>
    </w:p>
    <w:p w:rsidR="00ED2C21" w:rsidRDefault="00ED2C21" w:rsidP="00ED2C21">
      <w:pPr>
        <w:wordWrap w:val="0"/>
        <w:spacing w:line="580" w:lineRule="exact"/>
        <w:ind w:firstLineChars="200" w:firstLine="640"/>
        <w:rPr>
          <w:rFonts w:ascii="仿宋_GB2312" w:eastAsia="仿宋_GB2312"/>
          <w:sz w:val="32"/>
          <w:szCs w:val="32"/>
        </w:rPr>
      </w:pPr>
      <w:r>
        <w:rPr>
          <w:rFonts w:ascii="仿宋_GB2312" w:eastAsia="仿宋_GB2312" w:hint="eastAsia"/>
          <w:sz w:val="32"/>
          <w:szCs w:val="32"/>
        </w:rPr>
        <w:t>一、实物分配公有住房：</w:t>
      </w:r>
      <w:r w:rsidR="00755E0B">
        <w:rPr>
          <w:rFonts w:ascii="仿宋_GB2312" w:eastAsia="仿宋_GB2312" w:hAnsi="仿宋" w:hint="eastAsia"/>
          <w:color w:val="000000"/>
          <w:sz w:val="32"/>
          <w:szCs w:val="32"/>
        </w:rPr>
        <w:t>□</w:t>
      </w:r>
      <w:r>
        <w:rPr>
          <w:rFonts w:ascii="仿宋_GB2312" w:eastAsia="仿宋_GB2312" w:hAnsi="仿宋" w:hint="eastAsia"/>
          <w:color w:val="000000"/>
          <w:sz w:val="32"/>
          <w:szCs w:val="32"/>
        </w:rPr>
        <w:t>无    □有</w:t>
      </w:r>
    </w:p>
    <w:p w:rsidR="00ED2C21" w:rsidRDefault="00ED2C21" w:rsidP="00ED2C21">
      <w:pPr>
        <w:wordWrap w:val="0"/>
        <w:spacing w:line="580" w:lineRule="exact"/>
        <w:ind w:firstLineChars="200" w:firstLine="640"/>
        <w:rPr>
          <w:rFonts w:ascii="仿宋_GB2312" w:eastAsia="仿宋_GB2312"/>
          <w:sz w:val="32"/>
          <w:szCs w:val="32"/>
        </w:rPr>
      </w:pPr>
      <w:r>
        <w:rPr>
          <w:rFonts w:ascii="仿宋_GB2312" w:eastAsia="仿宋_GB2312" w:hint="eastAsia"/>
          <w:sz w:val="32"/>
          <w:szCs w:val="32"/>
        </w:rPr>
        <w:t>二、按房改价格购买公有住房：</w:t>
      </w:r>
      <w:r w:rsidR="00755E0B">
        <w:rPr>
          <w:rFonts w:ascii="仿宋_GB2312" w:eastAsia="仿宋_GB2312" w:hAnsi="仿宋" w:hint="eastAsia"/>
          <w:color w:val="000000"/>
          <w:sz w:val="32"/>
          <w:szCs w:val="32"/>
        </w:rPr>
        <w:t>□</w:t>
      </w:r>
      <w:r>
        <w:rPr>
          <w:rFonts w:ascii="仿宋_GB2312" w:eastAsia="仿宋_GB2312" w:hAnsi="仿宋" w:hint="eastAsia"/>
          <w:color w:val="000000"/>
          <w:sz w:val="32"/>
          <w:szCs w:val="32"/>
        </w:rPr>
        <w:t>无    □有</w:t>
      </w:r>
    </w:p>
    <w:p w:rsidR="00ED2C21" w:rsidRDefault="00ED2C21" w:rsidP="00ED2C21">
      <w:pPr>
        <w:wordWrap w:val="0"/>
        <w:spacing w:line="580" w:lineRule="exact"/>
        <w:ind w:firstLineChars="200" w:firstLine="640"/>
        <w:rPr>
          <w:rFonts w:ascii="仿宋_GB2312" w:eastAsia="仿宋_GB2312" w:hAnsi="仿宋"/>
          <w:color w:val="000000"/>
          <w:sz w:val="32"/>
          <w:szCs w:val="32"/>
        </w:rPr>
      </w:pPr>
      <w:r>
        <w:rPr>
          <w:rFonts w:ascii="仿宋_GB2312" w:eastAsia="仿宋_GB2312" w:hint="eastAsia"/>
          <w:sz w:val="32"/>
          <w:szCs w:val="32"/>
        </w:rPr>
        <w:t>三、集资建房：</w:t>
      </w:r>
      <w:r w:rsidR="00755E0B">
        <w:rPr>
          <w:rFonts w:ascii="仿宋_GB2312" w:eastAsia="仿宋_GB2312" w:hAnsi="仿宋" w:hint="eastAsia"/>
          <w:color w:val="000000"/>
          <w:sz w:val="32"/>
          <w:szCs w:val="32"/>
        </w:rPr>
        <w:t>□</w:t>
      </w:r>
      <w:r>
        <w:rPr>
          <w:rFonts w:ascii="仿宋_GB2312" w:eastAsia="仿宋_GB2312" w:hAnsi="仿宋" w:hint="eastAsia"/>
          <w:color w:val="000000"/>
          <w:sz w:val="32"/>
          <w:szCs w:val="32"/>
        </w:rPr>
        <w:t>无    □有</w:t>
      </w:r>
    </w:p>
    <w:p w:rsidR="00ED2C21" w:rsidRDefault="00ED2C21" w:rsidP="00ED2C21">
      <w:pPr>
        <w:wordWrap w:val="0"/>
        <w:spacing w:line="580" w:lineRule="exact"/>
        <w:ind w:firstLineChars="200" w:firstLine="640"/>
        <w:rPr>
          <w:rFonts w:ascii="仿宋_GB2312" w:eastAsia="仿宋_GB2312"/>
          <w:sz w:val="32"/>
          <w:szCs w:val="32"/>
        </w:rPr>
      </w:pPr>
      <w:r>
        <w:rPr>
          <w:rFonts w:ascii="仿宋_GB2312" w:eastAsia="仿宋_GB2312" w:hAnsi="仿宋" w:hint="eastAsia"/>
          <w:color w:val="000000"/>
          <w:sz w:val="32"/>
          <w:szCs w:val="32"/>
        </w:rPr>
        <w:t>四、无偿租住单位公有住房：</w:t>
      </w:r>
      <w:r w:rsidR="00755E0B">
        <w:rPr>
          <w:rFonts w:ascii="仿宋_GB2312" w:eastAsia="仿宋_GB2312" w:hAnsi="仿宋" w:hint="eastAsia"/>
          <w:color w:val="000000"/>
          <w:sz w:val="32"/>
          <w:szCs w:val="32"/>
        </w:rPr>
        <w:t>□</w:t>
      </w:r>
      <w:r>
        <w:rPr>
          <w:rFonts w:ascii="仿宋_GB2312" w:eastAsia="仿宋_GB2312" w:hAnsi="仿宋" w:hint="eastAsia"/>
          <w:color w:val="000000"/>
          <w:sz w:val="32"/>
          <w:szCs w:val="32"/>
        </w:rPr>
        <w:t>无 □有</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月至</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p>
    <w:p w:rsidR="00ED2C21" w:rsidRDefault="00ED2C21" w:rsidP="00ED2C21">
      <w:pPr>
        <w:wordWrap w:val="0"/>
        <w:spacing w:line="580" w:lineRule="exact"/>
        <w:ind w:firstLineChars="200" w:firstLine="640"/>
        <w:rPr>
          <w:rFonts w:ascii="仿宋_GB2312" w:eastAsia="仿宋_GB2312"/>
          <w:sz w:val="32"/>
          <w:szCs w:val="32"/>
        </w:rPr>
      </w:pPr>
      <w:r>
        <w:rPr>
          <w:rFonts w:ascii="仿宋_GB2312" w:eastAsia="仿宋_GB2312" w:hint="eastAsia"/>
          <w:sz w:val="32"/>
          <w:szCs w:val="32"/>
        </w:rPr>
        <w:t>五、住房补贴（因各地政策不同，名称亦有区别，“住房补贴”泛指1</w:t>
      </w:r>
      <w:r>
        <w:rPr>
          <w:rFonts w:ascii="仿宋_GB2312" w:eastAsia="仿宋_GB2312"/>
          <w:sz w:val="32"/>
          <w:szCs w:val="32"/>
        </w:rPr>
        <w:t>998</w:t>
      </w:r>
      <w:r>
        <w:rPr>
          <w:rFonts w:ascii="仿宋_GB2312" w:eastAsia="仿宋_GB2312" w:hint="eastAsia"/>
          <w:sz w:val="32"/>
          <w:szCs w:val="32"/>
        </w:rPr>
        <w:t>年1</w:t>
      </w:r>
      <w:r>
        <w:rPr>
          <w:rFonts w:ascii="仿宋_GB2312" w:eastAsia="仿宋_GB2312"/>
          <w:sz w:val="32"/>
          <w:szCs w:val="32"/>
        </w:rPr>
        <w:t>2</w:t>
      </w:r>
      <w:r>
        <w:rPr>
          <w:rFonts w:ascii="仿宋_GB2312" w:eastAsia="仿宋_GB2312" w:hint="eastAsia"/>
          <w:sz w:val="32"/>
          <w:szCs w:val="32"/>
        </w:rPr>
        <w:t>月1日之后参加工作的新职工享受正常住房公积金缴存比例之外的其他补充性住房福利政策）：</w:t>
      </w:r>
      <w:r w:rsidR="0097190A">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无  </w:t>
      </w:r>
      <w:r w:rsidR="00755E0B">
        <w:rPr>
          <w:rFonts w:ascii="仿宋_GB2312" w:eastAsia="仿宋_GB2312" w:hAnsi="仿宋" w:hint="eastAsia"/>
          <w:color w:val="000000"/>
          <w:sz w:val="32"/>
          <w:szCs w:val="32"/>
        </w:rPr>
        <w:t>□</w:t>
      </w:r>
      <w:r>
        <w:rPr>
          <w:rFonts w:ascii="仿宋_GB2312" w:eastAsia="仿宋_GB2312" w:hAnsi="仿宋" w:hint="eastAsia"/>
          <w:color w:val="000000"/>
          <w:sz w:val="32"/>
          <w:szCs w:val="32"/>
        </w:rPr>
        <w:t>有</w:t>
      </w:r>
      <w:r>
        <w:rPr>
          <w:rFonts w:ascii="仿宋_GB2312" w:eastAsia="仿宋_GB2312" w:hint="eastAsia"/>
          <w:sz w:val="32"/>
          <w:szCs w:val="32"/>
        </w:rPr>
        <w:t xml:space="preserve"> （享受年限</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月至</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sidR="00755E0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月）。</w:t>
      </w:r>
    </w:p>
    <w:p w:rsidR="00ED2C21" w:rsidRDefault="00ED2C21" w:rsidP="00ED2C21">
      <w:pPr>
        <w:wordWrap w:val="0"/>
        <w:spacing w:line="580" w:lineRule="exact"/>
        <w:rPr>
          <w:rFonts w:ascii="仿宋_GB2312" w:eastAsia="仿宋_GB2312"/>
          <w:sz w:val="32"/>
          <w:szCs w:val="32"/>
        </w:rPr>
      </w:pPr>
      <w:r>
        <w:rPr>
          <w:rFonts w:ascii="仿宋_GB2312" w:eastAsia="仿宋_GB2312" w:hint="eastAsia"/>
          <w:sz w:val="32"/>
          <w:szCs w:val="32"/>
        </w:rPr>
        <w:t xml:space="preserve">    其他说明：</w:t>
      </w:r>
      <w:r>
        <w:rPr>
          <w:rFonts w:ascii="仿宋_GB2312" w:eastAsia="仿宋_GB2312" w:hint="eastAsia"/>
          <w:sz w:val="32"/>
          <w:szCs w:val="32"/>
          <w:u w:val="single"/>
        </w:rPr>
        <w:t xml:space="preserve">                         </w:t>
      </w:r>
      <w:r>
        <w:rPr>
          <w:rFonts w:ascii="仿宋_GB2312" w:eastAsia="仿宋_GB2312" w:hint="eastAsia"/>
          <w:sz w:val="32"/>
          <w:szCs w:val="32"/>
        </w:rPr>
        <w:t xml:space="preserve">    </w:t>
      </w:r>
      <w:bookmarkStart w:id="0" w:name="_GoBack"/>
      <w:bookmarkEnd w:id="0"/>
    </w:p>
    <w:p w:rsidR="00ED2C21" w:rsidRDefault="00ED2C21" w:rsidP="00ED2C21">
      <w:pPr>
        <w:wordWrap w:val="0"/>
        <w:spacing w:line="580" w:lineRule="exact"/>
        <w:ind w:firstLineChars="200" w:firstLine="640"/>
        <w:rPr>
          <w:rFonts w:ascii="仿宋_GB2312" w:eastAsia="仿宋_GB2312"/>
          <w:sz w:val="32"/>
          <w:szCs w:val="32"/>
        </w:rPr>
      </w:pPr>
      <w:r>
        <w:rPr>
          <w:rFonts w:ascii="仿宋_GB2312" w:eastAsia="仿宋_GB2312" w:hint="eastAsia"/>
          <w:sz w:val="32"/>
          <w:szCs w:val="32"/>
        </w:rPr>
        <w:t>特此证明。</w:t>
      </w:r>
    </w:p>
    <w:p w:rsidR="00ED2C21" w:rsidRDefault="00ED2C21" w:rsidP="00ED2C21">
      <w:pPr>
        <w:wordWrap w:val="0"/>
        <w:spacing w:line="580" w:lineRule="exact"/>
        <w:ind w:firstLineChars="200" w:firstLine="640"/>
        <w:rPr>
          <w:rFonts w:ascii="仿宋_GB2312" w:eastAsia="仿宋_GB2312"/>
          <w:sz w:val="32"/>
          <w:szCs w:val="32"/>
        </w:rPr>
      </w:pPr>
    </w:p>
    <w:p w:rsidR="00ED2C21" w:rsidRDefault="00ED2C21" w:rsidP="00ED2C21">
      <w:pPr>
        <w:wordWrap w:val="0"/>
        <w:spacing w:line="580" w:lineRule="exact"/>
        <w:ind w:firstLineChars="400" w:firstLine="1280"/>
        <w:rPr>
          <w:rFonts w:ascii="仿宋_GB2312" w:eastAsia="仿宋_GB2312"/>
          <w:sz w:val="32"/>
          <w:szCs w:val="32"/>
        </w:rPr>
      </w:pPr>
      <w:r>
        <w:rPr>
          <w:rFonts w:ascii="仿宋_GB2312" w:eastAsia="仿宋_GB2312" w:hint="eastAsia"/>
          <w:sz w:val="32"/>
          <w:szCs w:val="32"/>
        </w:rPr>
        <w:t xml:space="preserve">经办人： </w:t>
      </w:r>
      <w:r w:rsidR="00A33B77">
        <w:rPr>
          <w:rFonts w:ascii="仿宋_GB2312" w:eastAsia="仿宋_GB2312"/>
          <w:sz w:val="32"/>
          <w:szCs w:val="32"/>
        </w:rPr>
        <w:t xml:space="preserve">                </w:t>
      </w:r>
      <w:r>
        <w:rPr>
          <w:rFonts w:ascii="仿宋_GB2312" w:eastAsia="仿宋_GB2312" w:hint="eastAsia"/>
          <w:sz w:val="32"/>
          <w:szCs w:val="32"/>
        </w:rPr>
        <w:t>联系电话：</w:t>
      </w:r>
    </w:p>
    <w:p w:rsidR="00ED2C21" w:rsidRDefault="00ED2C21" w:rsidP="00ED2C21">
      <w:pPr>
        <w:wordWrap w:val="0"/>
        <w:spacing w:line="580" w:lineRule="exact"/>
        <w:ind w:firstLineChars="1450" w:firstLine="4640"/>
        <w:jc w:val="left"/>
        <w:rPr>
          <w:rFonts w:ascii="仿宋_GB2312" w:eastAsia="仿宋_GB2312"/>
          <w:sz w:val="32"/>
          <w:szCs w:val="32"/>
        </w:rPr>
      </w:pPr>
    </w:p>
    <w:p w:rsidR="00ED2C21" w:rsidRDefault="00ED2C21" w:rsidP="00A33B77">
      <w:pPr>
        <w:tabs>
          <w:tab w:val="left" w:pos="5245"/>
        </w:tabs>
        <w:wordWrap w:val="0"/>
        <w:spacing w:line="580" w:lineRule="exact"/>
        <w:ind w:firstLineChars="1639" w:firstLine="5245"/>
        <w:jc w:val="left"/>
        <w:rPr>
          <w:rFonts w:ascii="仿宋_GB2312" w:eastAsia="仿宋_GB2312"/>
          <w:sz w:val="32"/>
          <w:szCs w:val="32"/>
        </w:rPr>
      </w:pPr>
      <w:r>
        <w:rPr>
          <w:rFonts w:ascii="仿宋_GB2312" w:eastAsia="仿宋_GB2312" w:hint="eastAsia"/>
          <w:sz w:val="32"/>
          <w:szCs w:val="32"/>
        </w:rPr>
        <w:t>单位（盖章）：</w:t>
      </w:r>
    </w:p>
    <w:p w:rsidR="00ED2C21" w:rsidRDefault="00ED2C21" w:rsidP="00A33B77">
      <w:pPr>
        <w:wordWrap w:val="0"/>
        <w:spacing w:line="580" w:lineRule="exact"/>
        <w:ind w:firstLineChars="2000" w:firstLine="6400"/>
        <w:jc w:val="left"/>
        <w:rPr>
          <w:rFonts w:ascii="仿宋_GB2312" w:eastAsia="仿宋_GB2312"/>
          <w:sz w:val="32"/>
          <w:szCs w:val="32"/>
        </w:rPr>
      </w:pPr>
      <w:r>
        <w:rPr>
          <w:rFonts w:ascii="仿宋_GB2312" w:eastAsia="仿宋_GB2312" w:hint="eastAsia"/>
          <w:sz w:val="32"/>
          <w:szCs w:val="32"/>
        </w:rPr>
        <w:t>年  月  日</w:t>
      </w:r>
    </w:p>
    <w:p w:rsidR="00554DAB" w:rsidRDefault="00ED2C21" w:rsidP="00ED2C21">
      <w:pPr>
        <w:wordWrap w:val="0"/>
        <w:spacing w:line="580" w:lineRule="exact"/>
        <w:jc w:val="left"/>
        <w:rPr>
          <w:rFonts w:ascii="仿宋_GB2312" w:eastAsia="仿宋_GB2312"/>
          <w:sz w:val="32"/>
          <w:szCs w:val="32"/>
        </w:rPr>
      </w:pPr>
      <w:r>
        <w:rPr>
          <w:rFonts w:ascii="仿宋_GB2312" w:eastAsia="仿宋_GB2312" w:hint="eastAsia"/>
          <w:sz w:val="32"/>
          <w:szCs w:val="32"/>
        </w:rPr>
        <w:t>注：要求</w:t>
      </w:r>
      <w:r>
        <w:rPr>
          <w:rFonts w:ascii="仿宋_GB2312" w:eastAsia="仿宋_GB2312" w:hint="eastAsia"/>
          <w:b/>
          <w:sz w:val="32"/>
          <w:szCs w:val="32"/>
        </w:rPr>
        <w:t>盖单位公章或者人事、房管部门同时盖章</w:t>
      </w:r>
      <w:r>
        <w:rPr>
          <w:rFonts w:ascii="仿宋_GB2312" w:eastAsia="仿宋_GB2312" w:hint="eastAsia"/>
          <w:sz w:val="32"/>
          <w:szCs w:val="32"/>
        </w:rPr>
        <w:t>。</w:t>
      </w:r>
    </w:p>
    <w:p w:rsidR="00D85B13" w:rsidRDefault="00D85B13" w:rsidP="00ED2C21">
      <w:pPr>
        <w:wordWrap w:val="0"/>
        <w:spacing w:line="580" w:lineRule="exact"/>
        <w:jc w:val="left"/>
        <w:rPr>
          <w:rFonts w:ascii="仿宋_GB2312" w:eastAsia="仿宋_GB2312"/>
          <w:sz w:val="32"/>
          <w:szCs w:val="32"/>
        </w:rPr>
      </w:pPr>
    </w:p>
    <w:p w:rsidR="00D85B13" w:rsidRPr="000A1C71" w:rsidRDefault="00D85B13" w:rsidP="00D85B13">
      <w:pPr>
        <w:rPr>
          <w:rFonts w:ascii="仿宋_GB2312" w:eastAsia="仿宋_GB2312"/>
          <w:sz w:val="32"/>
          <w:szCs w:val="32"/>
        </w:rPr>
      </w:pPr>
      <w:r w:rsidRPr="000A1C71">
        <w:rPr>
          <w:rFonts w:ascii="仿宋_GB2312" w:eastAsia="仿宋_GB2312" w:hint="eastAsia"/>
          <w:sz w:val="32"/>
          <w:szCs w:val="32"/>
        </w:rPr>
        <w:lastRenderedPageBreak/>
        <w:t>备注：</w:t>
      </w:r>
    </w:p>
    <w:p w:rsidR="00D85B13" w:rsidRPr="000A1C71" w:rsidRDefault="00D85B13" w:rsidP="00D85B13">
      <w:pPr>
        <w:pStyle w:val="a5"/>
        <w:numPr>
          <w:ilvl w:val="0"/>
          <w:numId w:val="2"/>
        </w:numPr>
        <w:ind w:firstLineChars="0"/>
        <w:rPr>
          <w:rFonts w:ascii="仿宋_GB2312" w:eastAsia="仿宋_GB2312"/>
          <w:sz w:val="32"/>
          <w:szCs w:val="32"/>
        </w:rPr>
      </w:pPr>
      <w:r w:rsidRPr="000A1C71">
        <w:rPr>
          <w:rFonts w:ascii="仿宋_GB2312" w:eastAsia="仿宋_GB2312" w:hint="eastAsia"/>
          <w:sz w:val="32"/>
          <w:szCs w:val="32"/>
        </w:rPr>
        <w:t>单位名称已发生变化的，需在证明中“其他说明”栏注明或提供其他能证明是同一单位的文件；</w:t>
      </w:r>
    </w:p>
    <w:p w:rsidR="00D85B13" w:rsidRPr="00D85B13" w:rsidRDefault="00D85B13" w:rsidP="00D85B13">
      <w:pPr>
        <w:pStyle w:val="a5"/>
        <w:numPr>
          <w:ilvl w:val="0"/>
          <w:numId w:val="2"/>
        </w:numPr>
        <w:wordWrap w:val="0"/>
        <w:spacing w:line="580" w:lineRule="exact"/>
        <w:ind w:firstLineChars="0"/>
        <w:jc w:val="left"/>
        <w:rPr>
          <w:rFonts w:ascii="仿宋_GB2312" w:eastAsia="仿宋_GB2312"/>
          <w:sz w:val="32"/>
          <w:szCs w:val="32"/>
        </w:rPr>
      </w:pPr>
      <w:r w:rsidRPr="000A1C71">
        <w:rPr>
          <w:rFonts w:ascii="仿宋_GB2312" w:eastAsia="仿宋_GB2312" w:hint="eastAsia"/>
          <w:sz w:val="32"/>
          <w:szCs w:val="32"/>
        </w:rPr>
        <w:t>原单位为福建</w:t>
      </w:r>
      <w:r w:rsidRPr="000A1C71">
        <w:rPr>
          <w:rFonts w:ascii="仿宋_GB2312" w:eastAsia="仿宋_GB2312"/>
          <w:sz w:val="32"/>
          <w:szCs w:val="32"/>
        </w:rPr>
        <w:t>省</w:t>
      </w:r>
      <w:r w:rsidRPr="000A1C71">
        <w:rPr>
          <w:rFonts w:ascii="仿宋_GB2312" w:eastAsia="仿宋_GB2312" w:hint="eastAsia"/>
          <w:sz w:val="32"/>
          <w:szCs w:val="32"/>
        </w:rPr>
        <w:t>外的政府</w:t>
      </w:r>
      <w:r w:rsidRPr="000A1C71">
        <w:rPr>
          <w:rFonts w:ascii="仿宋_GB2312" w:eastAsia="仿宋_GB2312"/>
          <w:sz w:val="32"/>
          <w:szCs w:val="32"/>
        </w:rPr>
        <w:t>机关</w:t>
      </w:r>
      <w:r w:rsidRPr="000A1C71">
        <w:rPr>
          <w:rFonts w:ascii="仿宋_GB2312" w:eastAsia="仿宋_GB2312" w:hint="eastAsia"/>
          <w:sz w:val="32"/>
          <w:szCs w:val="32"/>
        </w:rPr>
        <w:t>、</w:t>
      </w:r>
      <w:r w:rsidRPr="000A1C71">
        <w:rPr>
          <w:rFonts w:ascii="仿宋_GB2312" w:eastAsia="仿宋_GB2312"/>
          <w:sz w:val="32"/>
          <w:szCs w:val="32"/>
        </w:rPr>
        <w:t>事业单位</w:t>
      </w:r>
      <w:r w:rsidRPr="000A1C71">
        <w:rPr>
          <w:rFonts w:ascii="仿宋_GB2312" w:eastAsia="仿宋_GB2312" w:hint="eastAsia"/>
          <w:sz w:val="32"/>
          <w:szCs w:val="32"/>
        </w:rPr>
        <w:t>或国有企业，需要</w:t>
      </w:r>
      <w:r w:rsidR="000A1C71">
        <w:rPr>
          <w:rFonts w:ascii="仿宋_GB2312" w:eastAsia="仿宋_GB2312" w:hint="eastAsia"/>
          <w:sz w:val="32"/>
          <w:szCs w:val="32"/>
        </w:rPr>
        <w:t>当地</w:t>
      </w:r>
      <w:r w:rsidRPr="000A1C71">
        <w:rPr>
          <w:rFonts w:ascii="仿宋_GB2312" w:eastAsia="仿宋_GB2312" w:hint="eastAsia"/>
          <w:sz w:val="32"/>
          <w:szCs w:val="32"/>
        </w:rPr>
        <w:t>住房保障部门另行出具证明（</w:t>
      </w:r>
      <w:r w:rsidR="000A1C71">
        <w:rPr>
          <w:rFonts w:ascii="仿宋_GB2312" w:eastAsia="仿宋_GB2312" w:hint="eastAsia"/>
          <w:sz w:val="32"/>
          <w:szCs w:val="32"/>
        </w:rPr>
        <w:t>亦</w:t>
      </w:r>
      <w:r w:rsidRPr="000A1C71">
        <w:rPr>
          <w:rFonts w:ascii="仿宋_GB2312" w:eastAsia="仿宋_GB2312" w:hint="eastAsia"/>
          <w:sz w:val="32"/>
          <w:szCs w:val="32"/>
        </w:rPr>
        <w:t>可在此证明上签署意见并加盖公章）。</w:t>
      </w:r>
    </w:p>
    <w:sectPr w:rsidR="00D85B13" w:rsidRPr="00D85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E0" w:rsidRDefault="000329E0" w:rsidP="00755E0B">
      <w:r>
        <w:separator/>
      </w:r>
    </w:p>
  </w:endnote>
  <w:endnote w:type="continuationSeparator" w:id="0">
    <w:p w:rsidR="000329E0" w:rsidRDefault="000329E0" w:rsidP="0075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E0" w:rsidRDefault="000329E0" w:rsidP="00755E0B">
      <w:r>
        <w:separator/>
      </w:r>
    </w:p>
  </w:footnote>
  <w:footnote w:type="continuationSeparator" w:id="0">
    <w:p w:rsidR="000329E0" w:rsidRDefault="000329E0" w:rsidP="0075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4E0B"/>
    <w:multiLevelType w:val="hybridMultilevel"/>
    <w:tmpl w:val="74FA0C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A80E31"/>
    <w:multiLevelType w:val="hybridMultilevel"/>
    <w:tmpl w:val="5E5A2E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21"/>
    <w:rsid w:val="00015490"/>
    <w:rsid w:val="000329E0"/>
    <w:rsid w:val="000A1C71"/>
    <w:rsid w:val="000F7E7A"/>
    <w:rsid w:val="001C3A15"/>
    <w:rsid w:val="001F6219"/>
    <w:rsid w:val="0024106D"/>
    <w:rsid w:val="004E2881"/>
    <w:rsid w:val="00554DAB"/>
    <w:rsid w:val="0055637B"/>
    <w:rsid w:val="005D49BC"/>
    <w:rsid w:val="00710ABB"/>
    <w:rsid w:val="00755E0B"/>
    <w:rsid w:val="008218F7"/>
    <w:rsid w:val="0084711A"/>
    <w:rsid w:val="009051EF"/>
    <w:rsid w:val="00912F71"/>
    <w:rsid w:val="0097190A"/>
    <w:rsid w:val="00A33B77"/>
    <w:rsid w:val="00C93A7E"/>
    <w:rsid w:val="00D820BC"/>
    <w:rsid w:val="00D85B13"/>
    <w:rsid w:val="00DB515E"/>
    <w:rsid w:val="00ED2C21"/>
    <w:rsid w:val="00FB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E0B"/>
    <w:rPr>
      <w:sz w:val="18"/>
      <w:szCs w:val="18"/>
    </w:rPr>
  </w:style>
  <w:style w:type="paragraph" w:styleId="a4">
    <w:name w:val="footer"/>
    <w:basedOn w:val="a"/>
    <w:link w:val="Char0"/>
    <w:uiPriority w:val="99"/>
    <w:unhideWhenUsed/>
    <w:rsid w:val="00755E0B"/>
    <w:pPr>
      <w:tabs>
        <w:tab w:val="center" w:pos="4153"/>
        <w:tab w:val="right" w:pos="8306"/>
      </w:tabs>
      <w:snapToGrid w:val="0"/>
      <w:jc w:val="left"/>
    </w:pPr>
    <w:rPr>
      <w:sz w:val="18"/>
      <w:szCs w:val="18"/>
    </w:rPr>
  </w:style>
  <w:style w:type="character" w:customStyle="1" w:styleId="Char0">
    <w:name w:val="页脚 Char"/>
    <w:basedOn w:val="a0"/>
    <w:link w:val="a4"/>
    <w:uiPriority w:val="99"/>
    <w:rsid w:val="00755E0B"/>
    <w:rPr>
      <w:sz w:val="18"/>
      <w:szCs w:val="18"/>
    </w:rPr>
  </w:style>
  <w:style w:type="paragraph" w:styleId="a5">
    <w:name w:val="List Paragraph"/>
    <w:basedOn w:val="a"/>
    <w:uiPriority w:val="34"/>
    <w:qFormat/>
    <w:rsid w:val="00D85B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E0B"/>
    <w:rPr>
      <w:sz w:val="18"/>
      <w:szCs w:val="18"/>
    </w:rPr>
  </w:style>
  <w:style w:type="paragraph" w:styleId="a4">
    <w:name w:val="footer"/>
    <w:basedOn w:val="a"/>
    <w:link w:val="Char0"/>
    <w:uiPriority w:val="99"/>
    <w:unhideWhenUsed/>
    <w:rsid w:val="00755E0B"/>
    <w:pPr>
      <w:tabs>
        <w:tab w:val="center" w:pos="4153"/>
        <w:tab w:val="right" w:pos="8306"/>
      </w:tabs>
      <w:snapToGrid w:val="0"/>
      <w:jc w:val="left"/>
    </w:pPr>
    <w:rPr>
      <w:sz w:val="18"/>
      <w:szCs w:val="18"/>
    </w:rPr>
  </w:style>
  <w:style w:type="character" w:customStyle="1" w:styleId="Char0">
    <w:name w:val="页脚 Char"/>
    <w:basedOn w:val="a0"/>
    <w:link w:val="a4"/>
    <w:uiPriority w:val="99"/>
    <w:rsid w:val="00755E0B"/>
    <w:rPr>
      <w:sz w:val="18"/>
      <w:szCs w:val="18"/>
    </w:rPr>
  </w:style>
  <w:style w:type="paragraph" w:styleId="a5">
    <w:name w:val="List Paragraph"/>
    <w:basedOn w:val="a"/>
    <w:uiPriority w:val="34"/>
    <w:qFormat/>
    <w:rsid w:val="00D85B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 W</dc:creator>
  <cp:lastModifiedBy>qiang chen</cp:lastModifiedBy>
  <cp:revision>3</cp:revision>
  <cp:lastPrinted>2023-05-31T00:47:00Z</cp:lastPrinted>
  <dcterms:created xsi:type="dcterms:W3CDTF">2023-06-16T07:32:00Z</dcterms:created>
  <dcterms:modified xsi:type="dcterms:W3CDTF">2023-07-22T02:51:00Z</dcterms:modified>
</cp:coreProperties>
</file>