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6"/>
        <w:tblW w:w="9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8"/>
        <w:gridCol w:w="825"/>
        <w:gridCol w:w="825"/>
        <w:gridCol w:w="1400"/>
        <w:gridCol w:w="825"/>
        <w:gridCol w:w="826"/>
        <w:gridCol w:w="1441"/>
        <w:gridCol w:w="825"/>
        <w:gridCol w:w="826"/>
      </w:tblGrid>
      <w:tr w:rsidR="0076448D" w:rsidTr="0076448D">
        <w:trPr>
          <w:trHeight w:val="788"/>
        </w:trPr>
        <w:tc>
          <w:tcPr>
            <w:tcW w:w="91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48D" w:rsidRDefault="0076448D" w:rsidP="0076448D">
            <w:pPr>
              <w:ind w:firstLineChars="600" w:firstLine="2400"/>
              <w:textAlignment w:val="center"/>
              <w:rPr>
                <w:rStyle w:val="NormalCharacter"/>
                <w:rFonts w:ascii="方正小标宋简体" w:eastAsia="仿宋" w:hAnsi="方正小标宋简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/>
                <w:sz w:val="40"/>
                <w:szCs w:val="40"/>
              </w:rPr>
              <w:t>防控疫情期间健康信息情况表</w:t>
            </w:r>
          </w:p>
        </w:tc>
      </w:tr>
      <w:tr w:rsidR="0076448D" w:rsidTr="0076448D">
        <w:trPr>
          <w:trHeight w:val="774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单位</w:t>
            </w: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6448D" w:rsidTr="0076448D">
        <w:trPr>
          <w:trHeight w:val="769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 xml:space="preserve">      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 xml:space="preserve">        </w:t>
            </w:r>
          </w:p>
        </w:tc>
      </w:tr>
      <w:tr w:rsidR="0076448D" w:rsidTr="0076448D">
        <w:trPr>
          <w:trHeight w:val="895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来校前住址</w:t>
            </w: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76448D" w:rsidTr="0076448D">
        <w:trPr>
          <w:trHeight w:val="824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到校事由</w:t>
            </w: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 xml:space="preserve">                                                                                  </w:t>
            </w:r>
          </w:p>
        </w:tc>
      </w:tr>
      <w:tr w:rsidR="0076448D" w:rsidTr="0076448D">
        <w:trPr>
          <w:trHeight w:val="511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个人及家属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近14天</w:t>
            </w: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是否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到过中高风险地区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个人及家属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近14天</w:t>
            </w: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是否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到过有病例报告社区或与有病例报告社区人员密切接触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个人及家属是否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被召集中医学观察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否</w:t>
            </w:r>
          </w:p>
        </w:tc>
      </w:tr>
      <w:tr w:rsidR="0076448D" w:rsidTr="0076448D">
        <w:trPr>
          <w:trHeight w:val="1026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 xml:space="preserve">                          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 xml:space="preserve">      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76448D" w:rsidTr="0076448D">
        <w:trPr>
          <w:trHeight w:val="511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个人及家属是否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接触过新冠病毒感染的肺炎确诊、疑似、无症状病例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个人及家属是否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从国（境）外返回或接触国（境）外返回者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个人及家属是否接触重点疫区返乡人员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否</w:t>
            </w:r>
          </w:p>
        </w:tc>
      </w:tr>
      <w:tr w:rsidR="0076448D" w:rsidTr="0076448D">
        <w:trPr>
          <w:trHeight w:val="1348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76448D" w:rsidTr="0076448D">
        <w:trPr>
          <w:trHeight w:val="511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是否出现发烧、乏力、干咳等症状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具体症状及处置措施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76448D" w:rsidTr="0076448D">
        <w:trPr>
          <w:trHeight w:val="1026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76448D" w:rsidTr="0076448D">
        <w:trPr>
          <w:trHeight w:val="1007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其他需要说明的事项</w:t>
            </w: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76448D" w:rsidTr="0076448D">
        <w:trPr>
          <w:trHeight w:val="1046"/>
        </w:trPr>
        <w:tc>
          <w:tcPr>
            <w:tcW w:w="91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8D" w:rsidRDefault="0076448D" w:rsidP="0076448D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备注：1.统计往返时间为复工前14日开始起算；2.家属只统计居住在一起的；3.请在是或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否栏打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√。</w:t>
            </w:r>
            <w:r w:rsidRPr="00AF464C"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请随身携带，</w:t>
            </w:r>
            <w:r w:rsidRPr="00AF464C"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入校时现场提供。</w:t>
            </w:r>
          </w:p>
        </w:tc>
      </w:tr>
      <w:tr w:rsidR="0076448D" w:rsidTr="0076448D">
        <w:trPr>
          <w:trHeight w:val="318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48D" w:rsidRDefault="0076448D" w:rsidP="0076448D">
            <w:pPr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48D" w:rsidRDefault="0076448D" w:rsidP="0076448D">
            <w:pPr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76448D" w:rsidTr="0076448D">
        <w:trPr>
          <w:trHeight w:val="447"/>
        </w:trPr>
        <w:tc>
          <w:tcPr>
            <w:tcW w:w="91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48D" w:rsidRDefault="0076448D" w:rsidP="0076448D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本人承诺：对以上填报信息的真实性负责。</w:t>
            </w:r>
          </w:p>
        </w:tc>
      </w:tr>
      <w:tr w:rsidR="0076448D" w:rsidTr="0076448D">
        <w:trPr>
          <w:trHeight w:val="47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48D" w:rsidRDefault="0076448D" w:rsidP="0076448D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签名：</w:t>
            </w:r>
          </w:p>
        </w:tc>
      </w:tr>
      <w:tr w:rsidR="0076448D" w:rsidTr="0076448D">
        <w:trPr>
          <w:trHeight w:val="47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48D" w:rsidRDefault="0076448D" w:rsidP="0076448D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48D" w:rsidRPr="0076448D" w:rsidRDefault="0076448D" w:rsidP="0076448D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 xml:space="preserve">       年    月 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 xml:space="preserve">  日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76448D" w:rsidRPr="000230B4" w:rsidRDefault="0076448D" w:rsidP="0076448D">
      <w:pPr>
        <w:rPr>
          <w:rStyle w:val="NormalCharacter"/>
          <w:rFonts w:ascii="仿宋_GB2312" w:eastAsia="仿宋_GB2312" w:hAnsi="方正小标宋_GBK"/>
          <w:sz w:val="32"/>
          <w:szCs w:val="32"/>
        </w:rPr>
      </w:pPr>
      <w:bookmarkStart w:id="0" w:name="_GoBack"/>
      <w:bookmarkEnd w:id="0"/>
    </w:p>
    <w:sectPr w:rsidR="0076448D" w:rsidRPr="00023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8D" w:rsidRDefault="0076448D" w:rsidP="0076448D">
      <w:r>
        <w:separator/>
      </w:r>
    </w:p>
  </w:endnote>
  <w:endnote w:type="continuationSeparator" w:id="0">
    <w:p w:rsidR="0076448D" w:rsidRDefault="0076448D" w:rsidP="0076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8D" w:rsidRDefault="0076448D" w:rsidP="0076448D">
      <w:r>
        <w:separator/>
      </w:r>
    </w:p>
  </w:footnote>
  <w:footnote w:type="continuationSeparator" w:id="0">
    <w:p w:rsidR="0076448D" w:rsidRDefault="0076448D" w:rsidP="00764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DD"/>
    <w:rsid w:val="000834AA"/>
    <w:rsid w:val="00150EF4"/>
    <w:rsid w:val="00180583"/>
    <w:rsid w:val="00225A5B"/>
    <w:rsid w:val="00243D13"/>
    <w:rsid w:val="002560DA"/>
    <w:rsid w:val="002F1E71"/>
    <w:rsid w:val="003851A8"/>
    <w:rsid w:val="00392490"/>
    <w:rsid w:val="003A33B7"/>
    <w:rsid w:val="003A7FC1"/>
    <w:rsid w:val="00413327"/>
    <w:rsid w:val="00450FD7"/>
    <w:rsid w:val="0049171F"/>
    <w:rsid w:val="004E03D3"/>
    <w:rsid w:val="00552ED5"/>
    <w:rsid w:val="00557FF4"/>
    <w:rsid w:val="005925FB"/>
    <w:rsid w:val="005E255A"/>
    <w:rsid w:val="00607656"/>
    <w:rsid w:val="00667666"/>
    <w:rsid w:val="006B7696"/>
    <w:rsid w:val="0076448D"/>
    <w:rsid w:val="007C56E5"/>
    <w:rsid w:val="008B6925"/>
    <w:rsid w:val="00952DE8"/>
    <w:rsid w:val="0097103E"/>
    <w:rsid w:val="009820D0"/>
    <w:rsid w:val="009A4ECB"/>
    <w:rsid w:val="009D32A9"/>
    <w:rsid w:val="009E3115"/>
    <w:rsid w:val="009F191A"/>
    <w:rsid w:val="00A91266"/>
    <w:rsid w:val="00AC28DD"/>
    <w:rsid w:val="00AD2893"/>
    <w:rsid w:val="00AF2C72"/>
    <w:rsid w:val="00B566B4"/>
    <w:rsid w:val="00BB08EB"/>
    <w:rsid w:val="00BC0767"/>
    <w:rsid w:val="00C051A1"/>
    <w:rsid w:val="00C620DC"/>
    <w:rsid w:val="00C64609"/>
    <w:rsid w:val="00D42AB4"/>
    <w:rsid w:val="00D51FA8"/>
    <w:rsid w:val="00E040DB"/>
    <w:rsid w:val="00E75C54"/>
    <w:rsid w:val="00EA6EED"/>
    <w:rsid w:val="00F40FAC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AC28DD"/>
    <w:rPr>
      <w:rFonts w:ascii="Times New Roman" w:eastAsia="宋体" w:hAnsi="Times New Roman"/>
    </w:rPr>
  </w:style>
  <w:style w:type="paragraph" w:styleId="a3">
    <w:name w:val="header"/>
    <w:basedOn w:val="a"/>
    <w:link w:val="Char"/>
    <w:uiPriority w:val="99"/>
    <w:unhideWhenUsed/>
    <w:rsid w:val="00764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4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48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AC28DD"/>
    <w:rPr>
      <w:rFonts w:ascii="Times New Roman" w:eastAsia="宋体" w:hAnsi="Times New Roman"/>
    </w:rPr>
  </w:style>
  <w:style w:type="paragraph" w:styleId="a3">
    <w:name w:val="header"/>
    <w:basedOn w:val="a"/>
    <w:link w:val="Char"/>
    <w:uiPriority w:val="99"/>
    <w:unhideWhenUsed/>
    <w:rsid w:val="00764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4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4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高璐(19821575)</dc:creator>
  <cp:lastModifiedBy>高璐(19821575)</cp:lastModifiedBy>
  <cp:revision>2</cp:revision>
  <dcterms:created xsi:type="dcterms:W3CDTF">2020-09-25T01:41:00Z</dcterms:created>
  <dcterms:modified xsi:type="dcterms:W3CDTF">2021-03-23T08:07:00Z</dcterms:modified>
</cp:coreProperties>
</file>